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312" w:beforeLines="100" w:after="312" w:afterLines="100"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附件2：</w:t>
      </w:r>
      <w:bookmarkStart w:id="0" w:name="_GoBack"/>
      <w:bookmarkEnd w:id="0"/>
    </w:p>
    <w:p>
      <w:pPr>
        <w:widowControl/>
        <w:snapToGrid w:val="0"/>
        <w:spacing w:before="156" w:beforeLines="50" w:line="360" w:lineRule="auto"/>
        <w:ind w:right="72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学生朋辈辅导员个人信息登记表</w:t>
      </w:r>
    </w:p>
    <w:tbl>
      <w:tblPr>
        <w:tblStyle w:val="3"/>
        <w:tblpPr w:leftFromText="180" w:rightFromText="180" w:vertAnchor="text" w:horzAnchor="page" w:tblpX="1729" w:tblpY="459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64"/>
        <w:gridCol w:w="1013"/>
        <w:gridCol w:w="1124"/>
        <w:gridCol w:w="1404"/>
        <w:gridCol w:w="871"/>
        <w:gridCol w:w="149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4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both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6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01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2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87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9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4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学院</w:t>
            </w:r>
          </w:p>
        </w:tc>
        <w:tc>
          <w:tcPr>
            <w:tcW w:w="106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01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112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年级</w:t>
            </w:r>
          </w:p>
        </w:tc>
        <w:tc>
          <w:tcPr>
            <w:tcW w:w="87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9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是否困难生</w:t>
            </w:r>
          </w:p>
        </w:tc>
        <w:tc>
          <w:tcPr>
            <w:tcW w:w="144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11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宿舍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微信</w:t>
            </w:r>
          </w:p>
        </w:tc>
        <w:tc>
          <w:tcPr>
            <w:tcW w:w="106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QQ</w:t>
            </w:r>
          </w:p>
        </w:tc>
        <w:tc>
          <w:tcPr>
            <w:tcW w:w="11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现任职务</w:t>
            </w: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家庭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住址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兴趣爱好</w:t>
            </w: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4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目的</w:t>
            </w:r>
          </w:p>
        </w:tc>
        <w:tc>
          <w:tcPr>
            <w:tcW w:w="8412" w:type="dxa"/>
            <w:gridSpan w:val="7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/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（对朋辈辅导员的工作的理解，参选的目的，对工作的预期。）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3" w:hRule="atLeast"/>
        </w:trPr>
        <w:tc>
          <w:tcPr>
            <w:tcW w:w="94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t>优势</w:t>
            </w:r>
          </w:p>
        </w:tc>
        <w:tc>
          <w:tcPr>
            <w:tcW w:w="8412" w:type="dxa"/>
            <w:gridSpan w:val="7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（1.</w:t>
            </w:r>
            <w:r>
              <w:rPr>
                <w:rFonts w:ascii="宋体" w:hAnsi="宋体" w:cs="宋体"/>
                <w:sz w:val="24"/>
              </w:rPr>
              <w:t>对心理健康教育及心理咨询的了解</w:t>
            </w:r>
            <w:r>
              <w:rPr>
                <w:rFonts w:hint="eastAsia" w:ascii="宋体" w:hAnsi="宋体" w:cs="宋体"/>
                <w:sz w:val="24"/>
              </w:rPr>
              <w:t>和实践，如是否阅读过相关书籍、参加过相关学习、带过团体辅导等；2.你的优势，如专业优长，精力充沛，擅于编程、微信运营、美编、创意、文案、PPT、组织活动等。）</w:t>
            </w:r>
          </w:p>
        </w:tc>
      </w:tr>
    </w:tbl>
    <w:p>
      <w:pPr>
        <w:widowControl/>
        <w:snapToGrid w:val="0"/>
        <w:spacing w:before="156" w:beforeLines="50" w:line="360" w:lineRule="auto"/>
        <w:ind w:right="1440"/>
        <w:jc w:val="right"/>
        <w:rPr>
          <w:b/>
          <w:snapToGrid w:val="0"/>
          <w:kern w:val="0"/>
          <w:sz w:val="36"/>
          <w:szCs w:val="36"/>
        </w:rPr>
      </w:pPr>
      <w:r>
        <w:rPr>
          <w:rFonts w:hint="eastAsia" w:ascii="宋体" w:hAnsi="宋体"/>
          <w:snapToGrid w:val="0"/>
          <w:kern w:val="0"/>
          <w:sz w:val="24"/>
        </w:rPr>
        <w:t>汇总表编号：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36EC9"/>
    <w:rsid w:val="14336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2017-09-26T08:50:00Z</dcterms:created>
  <dc:creator>lenovo</dc:creator>
  <cp:lastModifiedBy>lenovo</cp:lastModifiedBy>
  <dcterms:modified xsi:type="dcterms:W3CDTF">2017-09-26T08:51:20Z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